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F2B1A" w14:textId="062A161C" w:rsidR="00133543" w:rsidRDefault="00601ED3" w:rsidP="00133543">
      <w:pPr>
        <w:tabs>
          <w:tab w:val="left" w:pos="900"/>
        </w:tabs>
        <w:jc w:val="both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663C41BA" wp14:editId="2A5E7E90">
            <wp:extent cx="2762250" cy="552450"/>
            <wp:effectExtent l="0" t="0" r="0" b="0"/>
            <wp:docPr id="3" name="Picture 3" descr="PC+_Tagline_Full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+_Tagline_FullColor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54AF5" w14:textId="77777777" w:rsidR="00133543" w:rsidRPr="00401981" w:rsidRDefault="00133543" w:rsidP="00133543">
      <w:pPr>
        <w:tabs>
          <w:tab w:val="left" w:pos="900"/>
        </w:tabs>
        <w:jc w:val="both"/>
        <w:rPr>
          <w:rFonts w:ascii="HelveticaNeueLT Std Lt" w:hAnsi="HelveticaNeueLT Std Lt" w:cs="Arial"/>
          <w:szCs w:val="24"/>
        </w:rPr>
      </w:pPr>
    </w:p>
    <w:p w14:paraId="2479498F" w14:textId="77777777" w:rsidR="00133543" w:rsidRPr="007F3011" w:rsidRDefault="00133543" w:rsidP="00133543">
      <w:pPr>
        <w:tabs>
          <w:tab w:val="left" w:pos="9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A4D66C" wp14:editId="2FC2C4C0">
            <wp:simplePos x="0" y="0"/>
            <wp:positionH relativeFrom="column">
              <wp:posOffset>676275</wp:posOffset>
            </wp:positionH>
            <wp:positionV relativeFrom="paragraph">
              <wp:posOffset>55245</wp:posOffset>
            </wp:positionV>
            <wp:extent cx="1504950" cy="1133475"/>
            <wp:effectExtent l="19050" t="0" r="0" b="0"/>
            <wp:wrapSquare wrapText="bothSides"/>
            <wp:docPr id="2" name="product_main_img_b9f577d54c7615faea56bf7e5b205c19" descr="Vehicles Peg Puzzle - 8 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main_img_b9f577d54c7615faea56bf7e5b205c19" descr="Vehicles Peg Puzzle - 8 Piec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3011">
        <w:rPr>
          <w:rFonts w:ascii="Arial" w:hAnsi="Arial" w:cs="Arial"/>
          <w:b/>
          <w:sz w:val="32"/>
          <w:szCs w:val="32"/>
        </w:rPr>
        <w:t>GUIDE SHEET:  TOY</w:t>
      </w:r>
    </w:p>
    <w:p w14:paraId="5C07C166" w14:textId="77777777" w:rsidR="00133543" w:rsidRPr="007F3011" w:rsidRDefault="00133543" w:rsidP="00133543">
      <w:pPr>
        <w:tabs>
          <w:tab w:val="left" w:pos="900"/>
        </w:tabs>
        <w:jc w:val="center"/>
        <w:rPr>
          <w:rFonts w:ascii="Arial" w:hAnsi="Arial" w:cs="Arial"/>
          <w:szCs w:val="24"/>
        </w:rPr>
      </w:pPr>
    </w:p>
    <w:p w14:paraId="309346B7" w14:textId="77777777" w:rsidR="00133543" w:rsidRDefault="00133543" w:rsidP="00133543">
      <w:pPr>
        <w:tabs>
          <w:tab w:val="left" w:pos="9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VEHICLE PUZZLE</w:t>
      </w:r>
    </w:p>
    <w:p w14:paraId="1D0C9A19" w14:textId="77777777" w:rsidR="00133543" w:rsidRPr="007F3011" w:rsidRDefault="00133543" w:rsidP="00133543">
      <w:pPr>
        <w:tabs>
          <w:tab w:val="left" w:pos="900"/>
        </w:tabs>
        <w:jc w:val="center"/>
        <w:rPr>
          <w:rFonts w:ascii="Arial" w:hAnsi="Arial" w:cs="Arial"/>
          <w:b/>
          <w:szCs w:val="24"/>
        </w:rPr>
      </w:pPr>
    </w:p>
    <w:p w14:paraId="07806CBB" w14:textId="77777777" w:rsidR="00133543" w:rsidRPr="007F3011" w:rsidRDefault="00133543" w:rsidP="00133543">
      <w:pPr>
        <w:tabs>
          <w:tab w:val="left" w:pos="9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 Year: 1</w:t>
      </w:r>
    </w:p>
    <w:p w14:paraId="64D7E586" w14:textId="77777777" w:rsidR="00133543" w:rsidRDefault="00133543" w:rsidP="00133543">
      <w:pPr>
        <w:ind w:right="720"/>
        <w:jc w:val="both"/>
        <w:outlineLvl w:val="0"/>
        <w:rPr>
          <w:rFonts w:ascii="Arial" w:hAnsi="Arial" w:cs="Arial"/>
          <w:b/>
          <w:szCs w:val="24"/>
          <w:u w:val="single"/>
        </w:rPr>
      </w:pPr>
    </w:p>
    <w:p w14:paraId="498D2A3C" w14:textId="77777777" w:rsidR="00133543" w:rsidRPr="007F3011" w:rsidRDefault="00133543" w:rsidP="00133543">
      <w:pPr>
        <w:ind w:right="720"/>
        <w:jc w:val="both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14:paraId="479A107F" w14:textId="77777777" w:rsidR="00133543" w:rsidRPr="00601ED3" w:rsidRDefault="00133543" w:rsidP="00133543">
      <w:pPr>
        <w:jc w:val="both"/>
        <w:rPr>
          <w:rFonts w:ascii="Arial" w:hAnsi="Arial" w:cs="Arial"/>
          <w:sz w:val="22"/>
          <w:szCs w:val="22"/>
        </w:rPr>
      </w:pPr>
      <w:r w:rsidRPr="00601ED3">
        <w:rPr>
          <w:rFonts w:ascii="Arial" w:hAnsi="Arial" w:cs="Arial"/>
          <w:b/>
          <w:sz w:val="22"/>
          <w:szCs w:val="22"/>
          <w:u w:val="single"/>
        </w:rPr>
        <w:t>Supporting Your Child’s Development</w:t>
      </w:r>
      <w:r w:rsidRPr="00601ED3">
        <w:rPr>
          <w:rFonts w:ascii="Arial" w:hAnsi="Arial" w:cs="Arial"/>
          <w:sz w:val="22"/>
          <w:szCs w:val="22"/>
        </w:rPr>
        <w:t xml:space="preserve">:  Puzzles are a great way for children to develop their </w:t>
      </w:r>
      <w:r w:rsidRPr="00601ED3">
        <w:rPr>
          <w:rFonts w:ascii="Arial" w:hAnsi="Arial" w:cs="Arial"/>
          <w:b/>
          <w:sz w:val="22"/>
          <w:szCs w:val="22"/>
        </w:rPr>
        <w:t>fine motor skills</w:t>
      </w:r>
      <w:r w:rsidRPr="00601ED3">
        <w:rPr>
          <w:rFonts w:ascii="Arial" w:hAnsi="Arial" w:cs="Arial"/>
          <w:sz w:val="22"/>
          <w:szCs w:val="22"/>
        </w:rPr>
        <w:t xml:space="preserve">, </w:t>
      </w:r>
      <w:r w:rsidRPr="00601ED3">
        <w:rPr>
          <w:rFonts w:ascii="Arial" w:hAnsi="Arial" w:cs="Arial"/>
          <w:b/>
          <w:sz w:val="22"/>
          <w:szCs w:val="22"/>
        </w:rPr>
        <w:t>practice problem-solving</w:t>
      </w:r>
      <w:r w:rsidRPr="00601ED3">
        <w:rPr>
          <w:rFonts w:ascii="Arial" w:hAnsi="Arial" w:cs="Arial"/>
          <w:sz w:val="22"/>
          <w:szCs w:val="22"/>
        </w:rPr>
        <w:t xml:space="preserve">, and be successful in completing a task with a defined goal, which will allow your child to practice </w:t>
      </w:r>
      <w:r w:rsidRPr="00601ED3">
        <w:rPr>
          <w:rFonts w:ascii="Arial" w:hAnsi="Arial" w:cs="Arial"/>
          <w:b/>
          <w:sz w:val="22"/>
          <w:szCs w:val="22"/>
        </w:rPr>
        <w:t>self-regulation</w:t>
      </w:r>
      <w:r w:rsidRPr="00601ED3">
        <w:rPr>
          <w:rFonts w:ascii="Arial" w:hAnsi="Arial" w:cs="Arial"/>
          <w:sz w:val="22"/>
          <w:szCs w:val="22"/>
        </w:rPr>
        <w:t xml:space="preserve">, an important aspect of </w:t>
      </w:r>
      <w:r w:rsidRPr="00601ED3">
        <w:rPr>
          <w:rFonts w:ascii="Arial" w:hAnsi="Arial" w:cs="Arial"/>
          <w:b/>
          <w:sz w:val="22"/>
          <w:szCs w:val="22"/>
        </w:rPr>
        <w:t>social-emotional development</w:t>
      </w:r>
      <w:r w:rsidRPr="00601ED3">
        <w:rPr>
          <w:rFonts w:ascii="Arial" w:hAnsi="Arial" w:cs="Arial"/>
          <w:sz w:val="22"/>
          <w:szCs w:val="22"/>
        </w:rPr>
        <w:t xml:space="preserve">. Puzzles can also be used to increase vocabulary, pretend, and have conversations. </w:t>
      </w:r>
      <w:proofErr w:type="gramStart"/>
      <w:r w:rsidRPr="00601ED3">
        <w:rPr>
          <w:rFonts w:ascii="Arial" w:hAnsi="Arial" w:cs="Arial"/>
          <w:sz w:val="22"/>
          <w:szCs w:val="22"/>
        </w:rPr>
        <w:t>All of</w:t>
      </w:r>
      <w:proofErr w:type="gramEnd"/>
      <w:r w:rsidRPr="00601ED3">
        <w:rPr>
          <w:rFonts w:ascii="Arial" w:hAnsi="Arial" w:cs="Arial"/>
          <w:sz w:val="22"/>
          <w:szCs w:val="22"/>
        </w:rPr>
        <w:t xml:space="preserve"> these skills are the foundation of </w:t>
      </w:r>
      <w:r w:rsidRPr="00601ED3">
        <w:rPr>
          <w:rFonts w:ascii="Arial" w:hAnsi="Arial" w:cs="Arial"/>
          <w:b/>
          <w:sz w:val="22"/>
          <w:szCs w:val="22"/>
        </w:rPr>
        <w:t>school readiness.</w:t>
      </w:r>
      <w:r w:rsidRPr="00601ED3">
        <w:rPr>
          <w:rFonts w:ascii="Arial" w:hAnsi="Arial" w:cs="Arial"/>
          <w:sz w:val="22"/>
          <w:szCs w:val="22"/>
        </w:rPr>
        <w:t xml:space="preserve">  As your child grows, select puzzles with more pieces and with interlocking pieces.</w:t>
      </w:r>
    </w:p>
    <w:p w14:paraId="7C77A3A9" w14:textId="77777777" w:rsidR="00133543" w:rsidRPr="00601ED3" w:rsidRDefault="00133543" w:rsidP="00133543">
      <w:pPr>
        <w:ind w:left="2160" w:right="720" w:hanging="1440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14CE8E32" w14:textId="77777777" w:rsidR="00133543" w:rsidRPr="00601ED3" w:rsidRDefault="00133543" w:rsidP="00D90DEC">
      <w:pPr>
        <w:spacing w:after="120" w:line="360" w:lineRule="auto"/>
        <w:ind w:right="720"/>
        <w:outlineLvl w:val="0"/>
        <w:rPr>
          <w:rFonts w:ascii="Arial" w:hAnsi="Arial" w:cs="Arial"/>
          <w:b/>
          <w:sz w:val="22"/>
          <w:szCs w:val="22"/>
        </w:rPr>
      </w:pPr>
      <w:r w:rsidRPr="00601ED3">
        <w:rPr>
          <w:rFonts w:ascii="Arial" w:hAnsi="Arial" w:cs="Arial"/>
          <w:b/>
          <w:sz w:val="22"/>
          <w:szCs w:val="22"/>
        </w:rPr>
        <w:t>NAME AND ENCOURAGE YOUR CHILD TO NAME:</w:t>
      </w:r>
    </w:p>
    <w:p w14:paraId="5331DB1F" w14:textId="77777777" w:rsidR="00133543" w:rsidRPr="00601ED3" w:rsidRDefault="00133543" w:rsidP="00D90DEC">
      <w:pPr>
        <w:spacing w:after="120" w:line="360" w:lineRule="auto"/>
        <w:ind w:right="720"/>
        <w:jc w:val="both"/>
        <w:rPr>
          <w:rFonts w:ascii="Arial" w:hAnsi="Arial" w:cs="Arial"/>
          <w:sz w:val="22"/>
          <w:szCs w:val="22"/>
        </w:rPr>
      </w:pPr>
      <w:r w:rsidRPr="00601ED3">
        <w:rPr>
          <w:rFonts w:ascii="Arial" w:hAnsi="Arial" w:cs="Arial"/>
          <w:b/>
          <w:sz w:val="22"/>
          <w:szCs w:val="22"/>
        </w:rPr>
        <w:t>Labels</w:t>
      </w:r>
      <w:r w:rsidRPr="00601ED3">
        <w:rPr>
          <w:rFonts w:ascii="Arial" w:hAnsi="Arial" w:cs="Arial"/>
          <w:sz w:val="22"/>
          <w:szCs w:val="22"/>
        </w:rPr>
        <w:t>: Helicopter, ambulance, fire engine, police car, airplane, school bus, box truck, garbage truck</w:t>
      </w:r>
    </w:p>
    <w:p w14:paraId="3AB00EA0" w14:textId="77777777" w:rsidR="00133543" w:rsidRPr="00601ED3" w:rsidRDefault="00705510" w:rsidP="00D90DEC">
      <w:pPr>
        <w:spacing w:after="120" w:line="360" w:lineRule="auto"/>
        <w:ind w:left="1260" w:right="720" w:hanging="1260"/>
        <w:jc w:val="both"/>
        <w:rPr>
          <w:rFonts w:ascii="Arial" w:hAnsi="Arial" w:cs="Arial"/>
          <w:sz w:val="22"/>
          <w:szCs w:val="22"/>
        </w:rPr>
      </w:pPr>
      <w:r w:rsidRPr="00601ED3">
        <w:rPr>
          <w:rFonts w:ascii="Arial" w:hAnsi="Arial" w:cs="Arial"/>
          <w:b/>
          <w:caps/>
          <w:sz w:val="22"/>
          <w:szCs w:val="22"/>
        </w:rPr>
        <w:t>C</w:t>
      </w:r>
      <w:r w:rsidRPr="00601ED3">
        <w:rPr>
          <w:rFonts w:ascii="Arial" w:hAnsi="Arial" w:cs="Arial"/>
          <w:b/>
          <w:sz w:val="22"/>
          <w:szCs w:val="22"/>
        </w:rPr>
        <w:t>olors</w:t>
      </w:r>
      <w:r w:rsidRPr="00601ED3">
        <w:rPr>
          <w:rFonts w:ascii="Arial" w:hAnsi="Arial" w:cs="Arial"/>
          <w:b/>
          <w:caps/>
          <w:sz w:val="22"/>
          <w:szCs w:val="22"/>
        </w:rPr>
        <w:t>:</w:t>
      </w:r>
      <w:r w:rsidR="00133543" w:rsidRPr="00601ED3">
        <w:rPr>
          <w:rFonts w:ascii="Arial" w:hAnsi="Arial" w:cs="Arial"/>
          <w:b/>
          <w:caps/>
          <w:sz w:val="22"/>
          <w:szCs w:val="22"/>
          <w:u w:val="words"/>
        </w:rPr>
        <w:t xml:space="preserve"> </w:t>
      </w:r>
      <w:r w:rsidR="00133543" w:rsidRPr="00601ED3">
        <w:rPr>
          <w:rFonts w:ascii="Arial" w:hAnsi="Arial" w:cs="Arial"/>
          <w:b/>
          <w:sz w:val="22"/>
          <w:szCs w:val="22"/>
        </w:rPr>
        <w:t xml:space="preserve">White </w:t>
      </w:r>
      <w:r w:rsidR="00133543" w:rsidRPr="00601ED3">
        <w:rPr>
          <w:rFonts w:ascii="Arial" w:hAnsi="Arial" w:cs="Arial"/>
          <w:sz w:val="22"/>
          <w:szCs w:val="22"/>
        </w:rPr>
        <w:t xml:space="preserve">ambulance, </w:t>
      </w:r>
      <w:r w:rsidR="00133543" w:rsidRPr="00601ED3">
        <w:rPr>
          <w:rFonts w:ascii="Arial" w:hAnsi="Arial" w:cs="Arial"/>
          <w:b/>
          <w:sz w:val="22"/>
          <w:szCs w:val="22"/>
        </w:rPr>
        <w:t xml:space="preserve">Yellow </w:t>
      </w:r>
      <w:r w:rsidR="00133543" w:rsidRPr="00601ED3">
        <w:rPr>
          <w:rFonts w:ascii="Arial" w:hAnsi="Arial" w:cs="Arial"/>
          <w:sz w:val="22"/>
          <w:szCs w:val="22"/>
        </w:rPr>
        <w:t xml:space="preserve">school bus, </w:t>
      </w:r>
      <w:r w:rsidR="00133543" w:rsidRPr="00601ED3">
        <w:rPr>
          <w:rFonts w:ascii="Arial" w:hAnsi="Arial" w:cs="Arial"/>
          <w:b/>
          <w:sz w:val="22"/>
          <w:szCs w:val="22"/>
        </w:rPr>
        <w:t xml:space="preserve">Red </w:t>
      </w:r>
      <w:r w:rsidR="00133543" w:rsidRPr="00601ED3">
        <w:rPr>
          <w:rFonts w:ascii="Arial" w:hAnsi="Arial" w:cs="Arial"/>
          <w:sz w:val="22"/>
          <w:szCs w:val="22"/>
        </w:rPr>
        <w:t>fire engine</w:t>
      </w:r>
    </w:p>
    <w:p w14:paraId="0F2DEC37" w14:textId="77777777" w:rsidR="00133543" w:rsidRPr="00601ED3" w:rsidRDefault="00133543" w:rsidP="00D90DEC">
      <w:pPr>
        <w:spacing w:after="120" w:line="360" w:lineRule="auto"/>
        <w:ind w:right="720"/>
        <w:jc w:val="both"/>
        <w:rPr>
          <w:rFonts w:ascii="Arial" w:hAnsi="Arial" w:cs="Arial"/>
          <w:sz w:val="22"/>
          <w:szCs w:val="22"/>
        </w:rPr>
      </w:pPr>
      <w:r w:rsidRPr="00601ED3">
        <w:rPr>
          <w:rFonts w:ascii="Arial" w:hAnsi="Arial" w:cs="Arial"/>
          <w:b/>
          <w:sz w:val="22"/>
          <w:szCs w:val="22"/>
        </w:rPr>
        <w:t>Numbers:</w:t>
      </w:r>
      <w:r w:rsidRPr="00601ED3">
        <w:rPr>
          <w:rFonts w:ascii="Arial" w:hAnsi="Arial" w:cs="Arial"/>
          <w:sz w:val="22"/>
          <w:szCs w:val="22"/>
        </w:rPr>
        <w:t xml:space="preserve">  </w:t>
      </w:r>
      <w:r w:rsidRPr="00601ED3">
        <w:rPr>
          <w:rFonts w:ascii="Arial" w:hAnsi="Arial" w:cs="Arial"/>
          <w:b/>
          <w:sz w:val="22"/>
          <w:szCs w:val="22"/>
        </w:rPr>
        <w:t xml:space="preserve">Eight </w:t>
      </w:r>
      <w:r w:rsidRPr="00601ED3">
        <w:rPr>
          <w:rFonts w:ascii="Arial" w:hAnsi="Arial" w:cs="Arial"/>
          <w:sz w:val="22"/>
          <w:szCs w:val="22"/>
        </w:rPr>
        <w:t xml:space="preserve">vehicles, </w:t>
      </w:r>
      <w:r w:rsidRPr="00601ED3">
        <w:rPr>
          <w:rFonts w:ascii="Arial" w:hAnsi="Arial" w:cs="Arial"/>
          <w:b/>
          <w:sz w:val="22"/>
          <w:szCs w:val="22"/>
        </w:rPr>
        <w:t xml:space="preserve">Four </w:t>
      </w:r>
      <w:r w:rsidRPr="00601ED3">
        <w:rPr>
          <w:rFonts w:ascii="Arial" w:hAnsi="Arial" w:cs="Arial"/>
          <w:sz w:val="22"/>
          <w:szCs w:val="22"/>
        </w:rPr>
        <w:t>wheels,</w:t>
      </w:r>
      <w:r w:rsidRPr="00601ED3">
        <w:rPr>
          <w:rFonts w:ascii="Arial" w:hAnsi="Arial" w:cs="Arial"/>
          <w:b/>
          <w:sz w:val="22"/>
          <w:szCs w:val="22"/>
        </w:rPr>
        <w:t xml:space="preserve"> Two</w:t>
      </w:r>
      <w:r w:rsidRPr="00601ED3">
        <w:rPr>
          <w:rFonts w:ascii="Arial" w:hAnsi="Arial" w:cs="Arial"/>
          <w:sz w:val="22"/>
          <w:szCs w:val="22"/>
        </w:rPr>
        <w:t xml:space="preserve"> wings</w:t>
      </w:r>
    </w:p>
    <w:p w14:paraId="6FCBB685" w14:textId="77777777" w:rsidR="00133543" w:rsidRPr="00601ED3" w:rsidRDefault="00133543" w:rsidP="00D90DEC">
      <w:pPr>
        <w:spacing w:after="120" w:line="360" w:lineRule="auto"/>
        <w:ind w:left="1260" w:right="720" w:hanging="1260"/>
        <w:jc w:val="both"/>
        <w:rPr>
          <w:rFonts w:ascii="Arial" w:hAnsi="Arial" w:cs="Arial"/>
          <w:sz w:val="22"/>
          <w:szCs w:val="22"/>
        </w:rPr>
      </w:pPr>
      <w:r w:rsidRPr="00601ED3">
        <w:rPr>
          <w:rFonts w:ascii="Arial" w:hAnsi="Arial" w:cs="Arial"/>
          <w:b/>
          <w:sz w:val="22"/>
          <w:szCs w:val="22"/>
        </w:rPr>
        <w:t>Shapes and Sizes</w:t>
      </w:r>
      <w:r w:rsidRPr="00601ED3">
        <w:rPr>
          <w:rFonts w:ascii="Arial" w:hAnsi="Arial" w:cs="Arial"/>
          <w:sz w:val="22"/>
          <w:szCs w:val="22"/>
        </w:rPr>
        <w:t xml:space="preserve">:  </w:t>
      </w:r>
      <w:r w:rsidRPr="00601ED3">
        <w:rPr>
          <w:rFonts w:ascii="Arial" w:hAnsi="Arial" w:cs="Arial"/>
          <w:b/>
          <w:sz w:val="22"/>
          <w:szCs w:val="22"/>
        </w:rPr>
        <w:t>Round</w:t>
      </w:r>
      <w:r w:rsidRPr="00601ED3">
        <w:rPr>
          <w:rFonts w:ascii="Arial" w:hAnsi="Arial" w:cs="Arial"/>
          <w:sz w:val="22"/>
          <w:szCs w:val="22"/>
        </w:rPr>
        <w:t xml:space="preserve"> wheels, </w:t>
      </w:r>
      <w:r w:rsidRPr="00601ED3">
        <w:rPr>
          <w:rFonts w:ascii="Arial" w:hAnsi="Arial" w:cs="Arial"/>
          <w:b/>
          <w:sz w:val="22"/>
          <w:szCs w:val="22"/>
        </w:rPr>
        <w:t>Octagonal</w:t>
      </w:r>
      <w:r w:rsidRPr="00601ED3">
        <w:rPr>
          <w:rFonts w:ascii="Arial" w:hAnsi="Arial" w:cs="Arial"/>
          <w:sz w:val="22"/>
          <w:szCs w:val="22"/>
        </w:rPr>
        <w:t xml:space="preserve"> stop sign</w:t>
      </w:r>
    </w:p>
    <w:p w14:paraId="75260386" w14:textId="77777777" w:rsidR="00133543" w:rsidRPr="00601ED3" w:rsidRDefault="00133543" w:rsidP="00D90DEC">
      <w:pPr>
        <w:spacing w:after="120" w:line="360" w:lineRule="auto"/>
        <w:ind w:right="720"/>
        <w:jc w:val="both"/>
        <w:rPr>
          <w:rFonts w:ascii="Arial" w:hAnsi="Arial" w:cs="Arial"/>
          <w:sz w:val="22"/>
          <w:szCs w:val="22"/>
        </w:rPr>
      </w:pPr>
      <w:r w:rsidRPr="00601ED3">
        <w:rPr>
          <w:rFonts w:ascii="Arial" w:hAnsi="Arial" w:cs="Arial"/>
          <w:b/>
          <w:sz w:val="22"/>
          <w:szCs w:val="22"/>
        </w:rPr>
        <w:t xml:space="preserve">Textures:  Smooth </w:t>
      </w:r>
      <w:r w:rsidRPr="00601ED3">
        <w:rPr>
          <w:rFonts w:ascii="Arial" w:hAnsi="Arial" w:cs="Arial"/>
          <w:sz w:val="22"/>
          <w:szCs w:val="22"/>
        </w:rPr>
        <w:t>top side of puzzle</w:t>
      </w:r>
    </w:p>
    <w:p w14:paraId="4E622B95" w14:textId="77777777" w:rsidR="00133543" w:rsidRPr="00601ED3" w:rsidRDefault="00133543" w:rsidP="00D90DEC">
      <w:pPr>
        <w:spacing w:after="120" w:line="360" w:lineRule="auto"/>
        <w:ind w:right="720"/>
        <w:jc w:val="both"/>
        <w:rPr>
          <w:rFonts w:ascii="Arial" w:hAnsi="Arial" w:cs="Arial"/>
          <w:sz w:val="22"/>
          <w:szCs w:val="22"/>
        </w:rPr>
      </w:pPr>
      <w:r w:rsidRPr="00601ED3">
        <w:rPr>
          <w:rFonts w:ascii="Arial" w:hAnsi="Arial" w:cs="Arial"/>
          <w:b/>
          <w:sz w:val="22"/>
          <w:szCs w:val="22"/>
        </w:rPr>
        <w:t xml:space="preserve">Relationships:  </w:t>
      </w:r>
      <w:r w:rsidRPr="00601ED3">
        <w:rPr>
          <w:rFonts w:ascii="Arial" w:hAnsi="Arial" w:cs="Arial"/>
          <w:sz w:val="22"/>
          <w:szCs w:val="22"/>
        </w:rPr>
        <w:t xml:space="preserve">The garbage truck is driving </w:t>
      </w:r>
      <w:r w:rsidRPr="00601ED3">
        <w:rPr>
          <w:rFonts w:ascii="Arial" w:hAnsi="Arial" w:cs="Arial"/>
          <w:b/>
          <w:sz w:val="22"/>
          <w:szCs w:val="22"/>
        </w:rPr>
        <w:t xml:space="preserve">behind </w:t>
      </w:r>
      <w:r w:rsidRPr="00601ED3">
        <w:rPr>
          <w:rFonts w:ascii="Arial" w:hAnsi="Arial" w:cs="Arial"/>
          <w:sz w:val="22"/>
          <w:szCs w:val="22"/>
        </w:rPr>
        <w:t xml:space="preserve">the fire truck. The vehicles are driving </w:t>
      </w:r>
      <w:r w:rsidRPr="00601ED3">
        <w:rPr>
          <w:rFonts w:ascii="Arial" w:hAnsi="Arial" w:cs="Arial"/>
          <w:b/>
          <w:sz w:val="22"/>
          <w:szCs w:val="22"/>
        </w:rPr>
        <w:t>on</w:t>
      </w:r>
      <w:r w:rsidRPr="00601ED3">
        <w:rPr>
          <w:rFonts w:ascii="Arial" w:hAnsi="Arial" w:cs="Arial"/>
          <w:sz w:val="22"/>
          <w:szCs w:val="22"/>
        </w:rPr>
        <w:t xml:space="preserve"> the road.</w:t>
      </w:r>
    </w:p>
    <w:p w14:paraId="272ECF5E" w14:textId="77777777" w:rsidR="00133543" w:rsidRPr="00601ED3" w:rsidRDefault="00133543" w:rsidP="00D90DEC">
      <w:pPr>
        <w:spacing w:after="120" w:line="360" w:lineRule="auto"/>
        <w:ind w:right="720"/>
        <w:jc w:val="both"/>
        <w:rPr>
          <w:rFonts w:ascii="Arial" w:hAnsi="Arial" w:cs="Arial"/>
          <w:sz w:val="22"/>
          <w:szCs w:val="22"/>
        </w:rPr>
      </w:pPr>
      <w:r w:rsidRPr="00601ED3">
        <w:rPr>
          <w:rFonts w:ascii="Arial" w:hAnsi="Arial" w:cs="Arial"/>
          <w:b/>
          <w:sz w:val="22"/>
          <w:szCs w:val="22"/>
        </w:rPr>
        <w:t xml:space="preserve">Categories:  </w:t>
      </w:r>
      <w:r w:rsidRPr="00601ED3">
        <w:rPr>
          <w:rFonts w:ascii="Arial" w:hAnsi="Arial" w:cs="Arial"/>
          <w:sz w:val="22"/>
          <w:szCs w:val="22"/>
        </w:rPr>
        <w:t>Vehicles, trucks, vehicles that fly, vehicles that drive on a road</w:t>
      </w:r>
    </w:p>
    <w:p w14:paraId="49D613A0" w14:textId="77777777" w:rsidR="00133543" w:rsidRPr="00601ED3" w:rsidRDefault="00133543" w:rsidP="00D90DEC">
      <w:pPr>
        <w:spacing w:after="120" w:line="360" w:lineRule="auto"/>
        <w:ind w:right="720"/>
        <w:jc w:val="both"/>
        <w:rPr>
          <w:rFonts w:ascii="Arial" w:hAnsi="Arial" w:cs="Arial"/>
          <w:sz w:val="22"/>
          <w:szCs w:val="22"/>
        </w:rPr>
      </w:pPr>
      <w:r w:rsidRPr="00601ED3">
        <w:rPr>
          <w:rFonts w:ascii="Arial" w:hAnsi="Arial" w:cs="Arial"/>
          <w:b/>
          <w:sz w:val="22"/>
          <w:szCs w:val="22"/>
        </w:rPr>
        <w:t>Causing Things to Happen:</w:t>
      </w:r>
      <w:r w:rsidRPr="00601ED3">
        <w:rPr>
          <w:rFonts w:ascii="Arial" w:hAnsi="Arial" w:cs="Arial"/>
          <w:sz w:val="22"/>
          <w:szCs w:val="22"/>
        </w:rPr>
        <w:t xml:space="preserve">  </w:t>
      </w:r>
      <w:r w:rsidR="00A90E81" w:rsidRPr="00601ED3">
        <w:rPr>
          <w:rFonts w:ascii="Arial" w:hAnsi="Arial" w:cs="Arial"/>
          <w:sz w:val="22"/>
          <w:szCs w:val="22"/>
        </w:rPr>
        <w:t>If you turn the puzzle piece around, it will fit into the puzzle board.</w:t>
      </w:r>
    </w:p>
    <w:p w14:paraId="34BBD018" w14:textId="77777777" w:rsidR="00133543" w:rsidRPr="00601ED3" w:rsidRDefault="00D90DEC" w:rsidP="00D90DEC">
      <w:pPr>
        <w:tabs>
          <w:tab w:val="left" w:pos="4020"/>
        </w:tabs>
        <w:spacing w:line="360" w:lineRule="auto"/>
        <w:ind w:left="1872" w:right="720" w:hanging="144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01ED3">
        <w:rPr>
          <w:rFonts w:ascii="Arial" w:hAnsi="Arial" w:cs="Arial"/>
          <w:b/>
          <w:sz w:val="22"/>
          <w:szCs w:val="22"/>
        </w:rPr>
        <w:tab/>
      </w:r>
      <w:r w:rsidRPr="00601ED3">
        <w:rPr>
          <w:rFonts w:ascii="Arial" w:hAnsi="Arial" w:cs="Arial"/>
          <w:b/>
          <w:sz w:val="22"/>
          <w:szCs w:val="22"/>
        </w:rPr>
        <w:tab/>
      </w:r>
    </w:p>
    <w:p w14:paraId="242B02EF" w14:textId="77777777" w:rsidR="00133543" w:rsidRPr="00601ED3" w:rsidRDefault="00133543" w:rsidP="00D90DEC">
      <w:pPr>
        <w:spacing w:line="360" w:lineRule="auto"/>
        <w:ind w:left="1872" w:right="720" w:hanging="1872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01ED3">
        <w:rPr>
          <w:rFonts w:ascii="Arial" w:hAnsi="Arial" w:cs="Arial"/>
          <w:b/>
          <w:sz w:val="22"/>
          <w:szCs w:val="22"/>
        </w:rPr>
        <w:t xml:space="preserve">DESCRIBE YOUR ACTIONS. </w:t>
      </w:r>
    </w:p>
    <w:p w14:paraId="211C58FA" w14:textId="77777777" w:rsidR="00133543" w:rsidRPr="00601ED3" w:rsidRDefault="00133543" w:rsidP="00D90DEC">
      <w:pPr>
        <w:spacing w:after="120" w:line="360" w:lineRule="auto"/>
        <w:ind w:left="1872" w:right="720" w:hanging="1872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01ED3">
        <w:rPr>
          <w:rFonts w:ascii="Arial" w:hAnsi="Arial" w:cs="Arial"/>
          <w:b/>
          <w:sz w:val="22"/>
          <w:szCs w:val="22"/>
        </w:rPr>
        <w:t>ENCOURAGE CHILD TO DESCRIBE OWN ACTIONS:</w:t>
      </w:r>
    </w:p>
    <w:p w14:paraId="578E339A" w14:textId="77777777" w:rsidR="00133543" w:rsidRPr="00601ED3" w:rsidRDefault="00133543" w:rsidP="00D90DEC">
      <w:pPr>
        <w:spacing w:after="120" w:line="360" w:lineRule="auto"/>
        <w:ind w:left="1530" w:right="720" w:hanging="1530"/>
        <w:jc w:val="both"/>
        <w:rPr>
          <w:rFonts w:ascii="Arial" w:hAnsi="Arial" w:cs="Arial"/>
          <w:sz w:val="22"/>
          <w:szCs w:val="22"/>
        </w:rPr>
      </w:pPr>
      <w:r w:rsidRPr="00601ED3">
        <w:rPr>
          <w:rFonts w:ascii="Arial" w:hAnsi="Arial" w:cs="Arial"/>
          <w:b/>
          <w:sz w:val="22"/>
          <w:szCs w:val="22"/>
        </w:rPr>
        <w:t xml:space="preserve">General:  </w:t>
      </w:r>
      <w:r w:rsidRPr="00601ED3">
        <w:rPr>
          <w:rFonts w:ascii="Arial" w:hAnsi="Arial" w:cs="Arial"/>
          <w:sz w:val="22"/>
          <w:szCs w:val="22"/>
        </w:rPr>
        <w:t xml:space="preserve">Let’s </w:t>
      </w:r>
      <w:r w:rsidR="00A90E81" w:rsidRPr="00601ED3">
        <w:rPr>
          <w:rFonts w:ascii="Arial" w:hAnsi="Arial" w:cs="Arial"/>
          <w:sz w:val="22"/>
          <w:szCs w:val="22"/>
        </w:rPr>
        <w:t>look at all the puzzle pieces first.</w:t>
      </w:r>
    </w:p>
    <w:p w14:paraId="055E9169" w14:textId="77777777" w:rsidR="00133543" w:rsidRPr="00601ED3" w:rsidRDefault="00133543" w:rsidP="00D90DEC">
      <w:pPr>
        <w:spacing w:after="120" w:line="360" w:lineRule="auto"/>
        <w:ind w:right="720"/>
        <w:jc w:val="both"/>
        <w:rPr>
          <w:rFonts w:ascii="Arial" w:hAnsi="Arial" w:cs="Arial"/>
          <w:sz w:val="22"/>
          <w:szCs w:val="22"/>
        </w:rPr>
      </w:pPr>
      <w:r w:rsidRPr="00601ED3">
        <w:rPr>
          <w:rFonts w:ascii="Arial" w:hAnsi="Arial" w:cs="Arial"/>
          <w:b/>
          <w:sz w:val="22"/>
          <w:szCs w:val="22"/>
        </w:rPr>
        <w:t xml:space="preserve">Matching:  </w:t>
      </w:r>
      <w:r w:rsidR="00A90E81" w:rsidRPr="00601ED3">
        <w:rPr>
          <w:rFonts w:ascii="Arial" w:hAnsi="Arial" w:cs="Arial"/>
          <w:sz w:val="22"/>
          <w:szCs w:val="22"/>
        </w:rPr>
        <w:t>Match the airplane with the airplane shape on the puzzle board.</w:t>
      </w:r>
    </w:p>
    <w:p w14:paraId="17FD234B" w14:textId="77777777" w:rsidR="00133543" w:rsidRPr="00601ED3" w:rsidRDefault="00133543" w:rsidP="00D90DEC">
      <w:pPr>
        <w:spacing w:after="120" w:line="360" w:lineRule="auto"/>
        <w:ind w:left="360" w:right="720" w:hanging="360"/>
        <w:jc w:val="both"/>
        <w:rPr>
          <w:rFonts w:ascii="Arial" w:hAnsi="Arial" w:cs="Arial"/>
          <w:sz w:val="22"/>
          <w:szCs w:val="22"/>
        </w:rPr>
      </w:pPr>
      <w:r w:rsidRPr="00601ED3">
        <w:rPr>
          <w:rFonts w:ascii="Arial" w:hAnsi="Arial" w:cs="Arial"/>
          <w:b/>
          <w:sz w:val="22"/>
          <w:szCs w:val="22"/>
        </w:rPr>
        <w:t xml:space="preserve">Sounds:  </w:t>
      </w:r>
      <w:r w:rsidR="00A90E81" w:rsidRPr="00601ED3">
        <w:rPr>
          <w:rFonts w:ascii="Arial" w:hAnsi="Arial" w:cs="Arial"/>
          <w:sz w:val="22"/>
          <w:szCs w:val="22"/>
        </w:rPr>
        <w:t>Let’s make the sound of an ambulance siren (police siren, airplane, etc.)</w:t>
      </w:r>
    </w:p>
    <w:p w14:paraId="653FA5EC" w14:textId="77777777" w:rsidR="00133543" w:rsidRPr="00601ED3" w:rsidRDefault="00133543" w:rsidP="00D90DEC">
      <w:pPr>
        <w:spacing w:after="120" w:line="360" w:lineRule="auto"/>
        <w:ind w:left="360" w:right="720" w:hanging="360"/>
        <w:jc w:val="both"/>
        <w:rPr>
          <w:rFonts w:ascii="Arial" w:hAnsi="Arial" w:cs="Arial"/>
          <w:sz w:val="22"/>
          <w:szCs w:val="22"/>
        </w:rPr>
      </w:pPr>
      <w:r w:rsidRPr="00601ED3">
        <w:rPr>
          <w:rFonts w:ascii="Arial" w:hAnsi="Arial" w:cs="Arial"/>
          <w:b/>
          <w:sz w:val="22"/>
          <w:szCs w:val="22"/>
        </w:rPr>
        <w:lastRenderedPageBreak/>
        <w:t xml:space="preserve">Fitting:  </w:t>
      </w:r>
      <w:r w:rsidRPr="00601ED3">
        <w:rPr>
          <w:rFonts w:ascii="Arial" w:hAnsi="Arial" w:cs="Arial"/>
          <w:sz w:val="22"/>
          <w:szCs w:val="22"/>
        </w:rPr>
        <w:t xml:space="preserve">Fit </w:t>
      </w:r>
      <w:r w:rsidR="00A90E81" w:rsidRPr="00601ED3">
        <w:rPr>
          <w:rFonts w:ascii="Arial" w:hAnsi="Arial" w:cs="Arial"/>
          <w:sz w:val="22"/>
          <w:szCs w:val="22"/>
        </w:rPr>
        <w:t>each piece into the puzzle board.</w:t>
      </w:r>
    </w:p>
    <w:p w14:paraId="55CD38FB" w14:textId="77777777" w:rsidR="00133543" w:rsidRPr="00601ED3" w:rsidRDefault="00133543" w:rsidP="00D90DEC">
      <w:pPr>
        <w:spacing w:line="360" w:lineRule="auto"/>
        <w:ind w:left="360" w:right="720" w:hanging="36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3D0FE4C1" w14:textId="77777777" w:rsidR="00133543" w:rsidRPr="00601ED3" w:rsidRDefault="00133543" w:rsidP="00D90DEC">
      <w:pPr>
        <w:spacing w:after="120" w:line="360" w:lineRule="auto"/>
        <w:ind w:left="360" w:right="720" w:hanging="360"/>
        <w:outlineLvl w:val="0"/>
        <w:rPr>
          <w:rFonts w:ascii="Arial" w:hAnsi="Arial" w:cs="Arial"/>
          <w:b/>
          <w:sz w:val="22"/>
          <w:szCs w:val="22"/>
        </w:rPr>
      </w:pPr>
      <w:r w:rsidRPr="00601ED3">
        <w:rPr>
          <w:rFonts w:ascii="Arial" w:hAnsi="Arial" w:cs="Arial"/>
          <w:b/>
          <w:sz w:val="22"/>
          <w:szCs w:val="22"/>
        </w:rPr>
        <w:t>REMIND THE CHILD TO THINK ABOUT WHAT S/HE IS DOING:</w:t>
      </w:r>
    </w:p>
    <w:p w14:paraId="25C78559" w14:textId="77777777" w:rsidR="00133543" w:rsidRPr="00601ED3" w:rsidRDefault="00133543" w:rsidP="00D90DEC">
      <w:pPr>
        <w:spacing w:after="120" w:line="360" w:lineRule="auto"/>
        <w:ind w:left="360" w:right="720" w:hanging="360"/>
        <w:jc w:val="both"/>
        <w:rPr>
          <w:rFonts w:ascii="Arial" w:hAnsi="Arial" w:cs="Arial"/>
          <w:sz w:val="22"/>
          <w:szCs w:val="22"/>
        </w:rPr>
      </w:pPr>
      <w:r w:rsidRPr="00601ED3">
        <w:rPr>
          <w:rFonts w:ascii="Arial" w:hAnsi="Arial" w:cs="Arial"/>
          <w:b/>
          <w:sz w:val="22"/>
          <w:szCs w:val="22"/>
        </w:rPr>
        <w:t>To Get Child's Attention:</w:t>
      </w:r>
      <w:r w:rsidR="00A90E81" w:rsidRPr="00601ED3">
        <w:rPr>
          <w:rFonts w:ascii="Arial" w:hAnsi="Arial" w:cs="Arial"/>
          <w:sz w:val="22"/>
          <w:szCs w:val="22"/>
        </w:rPr>
        <w:t xml:space="preserve"> Let’s find all the vehicles that fly.</w:t>
      </w:r>
    </w:p>
    <w:p w14:paraId="72537AE0" w14:textId="77777777" w:rsidR="00133543" w:rsidRPr="00601ED3" w:rsidRDefault="00133543" w:rsidP="00D90DEC">
      <w:pPr>
        <w:spacing w:after="120" w:line="360" w:lineRule="auto"/>
        <w:ind w:left="360" w:right="720" w:hanging="360"/>
        <w:jc w:val="both"/>
        <w:rPr>
          <w:rFonts w:ascii="Arial" w:hAnsi="Arial" w:cs="Arial"/>
          <w:sz w:val="22"/>
          <w:szCs w:val="22"/>
        </w:rPr>
      </w:pPr>
      <w:r w:rsidRPr="00601ED3">
        <w:rPr>
          <w:rFonts w:ascii="Arial" w:hAnsi="Arial" w:cs="Arial"/>
          <w:b/>
          <w:sz w:val="22"/>
          <w:szCs w:val="22"/>
        </w:rPr>
        <w:t>To Make a Choice:</w:t>
      </w:r>
      <w:r w:rsidR="00A90E81" w:rsidRPr="00601ED3">
        <w:rPr>
          <w:rFonts w:ascii="Arial" w:hAnsi="Arial" w:cs="Arial"/>
          <w:sz w:val="22"/>
          <w:szCs w:val="22"/>
        </w:rPr>
        <w:t xml:space="preserve"> Which puzzle piece do you want to fit into the puzzle first?</w:t>
      </w:r>
    </w:p>
    <w:p w14:paraId="079DD186" w14:textId="77777777" w:rsidR="00133543" w:rsidRPr="00601ED3" w:rsidRDefault="00133543" w:rsidP="00D90DEC">
      <w:pPr>
        <w:spacing w:after="120" w:line="360" w:lineRule="auto"/>
        <w:ind w:left="360" w:right="720" w:hanging="360"/>
        <w:jc w:val="both"/>
        <w:rPr>
          <w:rFonts w:ascii="Arial" w:hAnsi="Arial" w:cs="Arial"/>
          <w:sz w:val="22"/>
          <w:szCs w:val="22"/>
        </w:rPr>
      </w:pPr>
      <w:r w:rsidRPr="00601ED3">
        <w:rPr>
          <w:rFonts w:ascii="Arial" w:hAnsi="Arial" w:cs="Arial"/>
          <w:b/>
          <w:sz w:val="22"/>
          <w:szCs w:val="22"/>
        </w:rPr>
        <w:t>To Encourage Self-control</w:t>
      </w:r>
      <w:r w:rsidR="00A90E81" w:rsidRPr="00601ED3">
        <w:rPr>
          <w:rFonts w:ascii="Arial" w:hAnsi="Arial" w:cs="Arial"/>
          <w:sz w:val="22"/>
          <w:szCs w:val="22"/>
        </w:rPr>
        <w:t>:  I think you can find where to put the helicopter if you look very carefully.</w:t>
      </w:r>
    </w:p>
    <w:p w14:paraId="4C7BB5C1" w14:textId="77777777" w:rsidR="00133543" w:rsidRPr="00601ED3" w:rsidRDefault="00133543" w:rsidP="00D90DEC">
      <w:pPr>
        <w:spacing w:after="120" w:line="360" w:lineRule="auto"/>
        <w:ind w:left="360" w:right="720" w:hanging="360"/>
        <w:jc w:val="both"/>
        <w:rPr>
          <w:rFonts w:ascii="Arial" w:hAnsi="Arial" w:cs="Arial"/>
          <w:sz w:val="22"/>
          <w:szCs w:val="22"/>
        </w:rPr>
      </w:pPr>
      <w:r w:rsidRPr="00601ED3">
        <w:rPr>
          <w:rFonts w:ascii="Arial" w:hAnsi="Arial" w:cs="Arial"/>
          <w:b/>
          <w:sz w:val="22"/>
          <w:szCs w:val="22"/>
        </w:rPr>
        <w:t>To Remember Other Experiences:</w:t>
      </w:r>
      <w:r w:rsidR="00A90E81" w:rsidRPr="00601ED3">
        <w:rPr>
          <w:rFonts w:ascii="Arial" w:hAnsi="Arial" w:cs="Arial"/>
          <w:sz w:val="22"/>
          <w:szCs w:val="22"/>
        </w:rPr>
        <w:t xml:space="preserve">  Have you ever seen a police car?</w:t>
      </w:r>
    </w:p>
    <w:p w14:paraId="40F8902B" w14:textId="77777777" w:rsidR="00133543" w:rsidRPr="00601ED3" w:rsidRDefault="00133543" w:rsidP="00D90DEC">
      <w:pPr>
        <w:spacing w:after="120" w:line="360" w:lineRule="auto"/>
        <w:ind w:left="360" w:right="720" w:hanging="360"/>
        <w:jc w:val="both"/>
        <w:rPr>
          <w:rFonts w:ascii="Arial" w:hAnsi="Arial" w:cs="Arial"/>
          <w:sz w:val="22"/>
          <w:szCs w:val="22"/>
        </w:rPr>
      </w:pPr>
      <w:r w:rsidRPr="00601ED3">
        <w:rPr>
          <w:rFonts w:ascii="Arial" w:hAnsi="Arial" w:cs="Arial"/>
          <w:b/>
          <w:sz w:val="22"/>
          <w:szCs w:val="22"/>
        </w:rPr>
        <w:t xml:space="preserve">To Do Things in the Right Order: </w:t>
      </w:r>
      <w:r w:rsidR="00A90E81" w:rsidRPr="00601ED3">
        <w:rPr>
          <w:rFonts w:ascii="Arial" w:hAnsi="Arial" w:cs="Arial"/>
          <w:sz w:val="22"/>
          <w:szCs w:val="22"/>
        </w:rPr>
        <w:t>Let’s look at all the puzzle pieces before you decide which piece to put in first.</w:t>
      </w:r>
    </w:p>
    <w:p w14:paraId="1ABFA068" w14:textId="77777777" w:rsidR="00133543" w:rsidRPr="00601ED3" w:rsidRDefault="00133543" w:rsidP="00D90DEC">
      <w:pPr>
        <w:spacing w:line="360" w:lineRule="auto"/>
        <w:ind w:left="360" w:hanging="36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4798701" w14:textId="77777777" w:rsidR="00133543" w:rsidRPr="00601ED3" w:rsidRDefault="00133543" w:rsidP="00D90DEC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01ED3">
        <w:rPr>
          <w:rFonts w:ascii="Arial" w:hAnsi="Arial" w:cs="Arial"/>
          <w:b/>
          <w:sz w:val="22"/>
          <w:szCs w:val="22"/>
        </w:rPr>
        <w:t>FUN IDEAS TO USE WITH YOUR CHILD:</w:t>
      </w:r>
    </w:p>
    <w:p w14:paraId="053D074F" w14:textId="77777777" w:rsidR="00133543" w:rsidRPr="00601ED3" w:rsidRDefault="002C420F" w:rsidP="00D90DEC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601ED3">
        <w:rPr>
          <w:rFonts w:ascii="Arial" w:hAnsi="Arial" w:cs="Arial"/>
          <w:sz w:val="22"/>
          <w:szCs w:val="22"/>
        </w:rPr>
        <w:t xml:space="preserve">Make a transportation book, by helping your child trace each puzzle piece on a different piece of paper and color </w:t>
      </w:r>
      <w:proofErr w:type="gramStart"/>
      <w:r w:rsidRPr="00601ED3">
        <w:rPr>
          <w:rFonts w:ascii="Arial" w:hAnsi="Arial" w:cs="Arial"/>
          <w:sz w:val="22"/>
          <w:szCs w:val="22"/>
        </w:rPr>
        <w:t>it</w:t>
      </w:r>
      <w:proofErr w:type="gramEnd"/>
      <w:r w:rsidRPr="00601ED3">
        <w:rPr>
          <w:rFonts w:ascii="Arial" w:hAnsi="Arial" w:cs="Arial"/>
          <w:sz w:val="22"/>
          <w:szCs w:val="22"/>
        </w:rPr>
        <w:t xml:space="preserve"> in.  Write the name of the vehicle for your child, help your child make a cover for the book, and staple or lace the pages together.</w:t>
      </w:r>
    </w:p>
    <w:p w14:paraId="114E224A" w14:textId="77777777" w:rsidR="00133543" w:rsidRPr="00601ED3" w:rsidRDefault="002C420F" w:rsidP="00D90DEC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601ED3">
        <w:rPr>
          <w:rFonts w:ascii="Arial" w:hAnsi="Arial" w:cs="Arial"/>
          <w:sz w:val="22"/>
          <w:szCs w:val="22"/>
        </w:rPr>
        <w:t>Play a memory game by laying all the puzzle pieces down, and have your child look at all the pieces.  Then, while your child closes her/his eyes, remove one of the pieces and see if she/he can figure out which one is missing.  Take turns.</w:t>
      </w:r>
    </w:p>
    <w:p w14:paraId="7D863A62" w14:textId="77777777" w:rsidR="00133543" w:rsidRPr="00601ED3" w:rsidRDefault="00133543" w:rsidP="00D90DEC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217AC913" w14:textId="77777777" w:rsidR="00133543" w:rsidRPr="00601ED3" w:rsidRDefault="00133543" w:rsidP="00D90DEC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E80A0F6" w14:textId="77777777" w:rsidR="00133543" w:rsidRPr="00601ED3" w:rsidRDefault="00133543" w:rsidP="002C420F">
      <w:pPr>
        <w:outlineLvl w:val="0"/>
        <w:rPr>
          <w:sz w:val="22"/>
          <w:szCs w:val="22"/>
        </w:rPr>
      </w:pPr>
    </w:p>
    <w:p w14:paraId="27ABED03" w14:textId="77777777" w:rsidR="00FC2013" w:rsidRPr="00601ED3" w:rsidRDefault="00FC2013">
      <w:pPr>
        <w:rPr>
          <w:sz w:val="22"/>
          <w:szCs w:val="22"/>
        </w:rPr>
      </w:pPr>
    </w:p>
    <w:sectPr w:rsidR="00FC2013" w:rsidRPr="00601ED3" w:rsidSect="007A79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152" w:right="1440" w:bottom="1152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81B7E" w14:textId="77777777" w:rsidR="000B5440" w:rsidRDefault="000B5440" w:rsidP="000B5440">
      <w:r>
        <w:separator/>
      </w:r>
    </w:p>
  </w:endnote>
  <w:endnote w:type="continuationSeparator" w:id="0">
    <w:p w14:paraId="6165E6B8" w14:textId="77777777" w:rsidR="000B5440" w:rsidRDefault="000B5440" w:rsidP="000B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AA65B" w14:textId="77777777" w:rsidR="00E050A5" w:rsidRDefault="003D2091">
    <w:pPr>
      <w:pStyle w:val="Footer"/>
    </w:pPr>
    <w:hyperlink r:id="rId1" w:history="1">
      <w:r w:rsidR="00705510" w:rsidRPr="00CC202C">
        <w:rPr>
          <w:rStyle w:val="Hyperlink"/>
          <w:rFonts w:ascii="HelveticaNeueLT Std Lt" w:hAnsi="HelveticaNeueLT Std Lt"/>
        </w:rPr>
        <w:t>www.parent-child.org</w:t>
      </w:r>
    </w:hyperlink>
    <w:r w:rsidR="00705510" w:rsidRPr="00CC202C">
      <w:rPr>
        <w:rFonts w:ascii="HelveticaNeueLT Std Lt" w:hAnsi="HelveticaNeueLT Std Lt"/>
        <w:color w:val="auto"/>
      </w:rPr>
      <w:t xml:space="preserve"> </w:t>
    </w:r>
    <w:r w:rsidR="00705510">
      <w:rPr>
        <w:rFonts w:ascii="HelveticaNeueLT Std Lt" w:hAnsi="HelveticaNeueLT Std Lt"/>
        <w:color w:val="auto"/>
      </w:rPr>
      <w:tab/>
    </w:r>
    <w:r w:rsidR="00705510">
      <w:rPr>
        <w:rFonts w:ascii="HelveticaNeueLT Std Lt" w:hAnsi="HelveticaNeueLT Std Lt"/>
        <w:color w:val="auto"/>
      </w:rPr>
      <w:tab/>
    </w:r>
    <w:r w:rsidR="00705510" w:rsidRPr="00CC202C">
      <w:rPr>
        <w:rFonts w:ascii="HelveticaNeueLT Std Lt" w:hAnsi="HelveticaNeueLT Std Lt"/>
        <w:color w:val="auto"/>
      </w:rPr>
      <w:t xml:space="preserve"> </w:t>
    </w:r>
    <w:r w:rsidR="00705510">
      <w:rPr>
        <w:rFonts w:ascii="HelveticaNeueLT Std Lt" w:hAnsi="HelveticaNeueLT Std Lt"/>
        <w:color w:val="auto"/>
      </w:rPr>
      <w:tab/>
    </w:r>
    <w:r w:rsidR="00705510" w:rsidRPr="00CC202C">
      <w:rPr>
        <w:rFonts w:ascii="HelveticaNeueLT Std Lt" w:hAnsi="HelveticaNeueLT Std Lt"/>
        <w:color w:val="auto"/>
      </w:rPr>
      <w:t>© The Parent-Child Home Program 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B4CE8" w14:textId="0F0B6160" w:rsidR="00E050A5" w:rsidRPr="003D2091" w:rsidRDefault="003D2091" w:rsidP="00F3789D">
    <w:pPr>
      <w:pStyle w:val="Footer"/>
      <w:rPr>
        <w:rFonts w:ascii="Arial" w:hAnsi="Arial" w:cs="Arial"/>
        <w:sz w:val="20"/>
      </w:rPr>
    </w:pPr>
    <w:hyperlink r:id="rId1" w:history="1">
      <w:r w:rsidR="00601ED3" w:rsidRPr="003D2091">
        <w:rPr>
          <w:rStyle w:val="Hyperlink"/>
          <w:rFonts w:ascii="Arial" w:hAnsi="Arial" w:cs="Arial"/>
          <w:sz w:val="20"/>
        </w:rPr>
        <w:t>www.parentchildplus.org</w:t>
      </w:r>
    </w:hyperlink>
    <w:r w:rsidR="00F3789D" w:rsidRPr="003D2091">
      <w:rPr>
        <w:rFonts w:ascii="Arial" w:hAnsi="Arial" w:cs="Arial"/>
        <w:sz w:val="20"/>
      </w:rPr>
      <w:tab/>
      <w:t xml:space="preserve">                                                        </w:t>
    </w:r>
    <w:r>
      <w:rPr>
        <w:rFonts w:ascii="Arial" w:hAnsi="Arial" w:cs="Arial"/>
        <w:sz w:val="20"/>
      </w:rPr>
      <w:t xml:space="preserve">                                 </w:t>
    </w:r>
    <w:bookmarkStart w:id="0" w:name="_GoBack"/>
    <w:bookmarkEnd w:id="0"/>
    <w:r w:rsidR="00F3789D" w:rsidRPr="003D2091">
      <w:rPr>
        <w:rFonts w:ascii="Arial" w:hAnsi="Arial" w:cs="Arial"/>
        <w:sz w:val="20"/>
      </w:rPr>
      <w:t xml:space="preserve">      © ParentChild</w:t>
    </w:r>
    <w:r w:rsidR="00601ED3" w:rsidRPr="003D2091">
      <w:rPr>
        <w:rFonts w:ascii="Arial" w:hAnsi="Arial" w:cs="Arial"/>
        <w:sz w:val="20"/>
      </w:rPr>
      <w:t>+ 2019</w:t>
    </w:r>
  </w:p>
  <w:p w14:paraId="66ABF153" w14:textId="77777777" w:rsidR="003D2091" w:rsidRDefault="003D209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52228" w14:textId="77777777" w:rsidR="00601ED3" w:rsidRDefault="00601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2D995" w14:textId="77777777" w:rsidR="000B5440" w:rsidRDefault="000B5440" w:rsidP="000B5440">
      <w:r>
        <w:separator/>
      </w:r>
    </w:p>
  </w:footnote>
  <w:footnote w:type="continuationSeparator" w:id="0">
    <w:p w14:paraId="02ED40B1" w14:textId="77777777" w:rsidR="000B5440" w:rsidRDefault="000B5440" w:rsidP="000B5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3CE77" w14:textId="77777777" w:rsidR="00601ED3" w:rsidRDefault="00601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C5189" w14:textId="77777777" w:rsidR="00601ED3" w:rsidRDefault="00601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7488C" w14:textId="77777777" w:rsidR="00601ED3" w:rsidRDefault="00601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142E"/>
    <w:multiLevelType w:val="hybridMultilevel"/>
    <w:tmpl w:val="A66A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43"/>
    <w:rsid w:val="000B5440"/>
    <w:rsid w:val="00133543"/>
    <w:rsid w:val="001D6197"/>
    <w:rsid w:val="002C420F"/>
    <w:rsid w:val="003A3EA6"/>
    <w:rsid w:val="003D2091"/>
    <w:rsid w:val="003F4F45"/>
    <w:rsid w:val="004204F3"/>
    <w:rsid w:val="00601ED3"/>
    <w:rsid w:val="00705510"/>
    <w:rsid w:val="008568EB"/>
    <w:rsid w:val="00A90E81"/>
    <w:rsid w:val="00C0339D"/>
    <w:rsid w:val="00D90DEC"/>
    <w:rsid w:val="00E9244C"/>
    <w:rsid w:val="00F3789D"/>
    <w:rsid w:val="00FC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4E28"/>
  <w15:docId w15:val="{A7D779F6-39E8-465A-A303-D3EDD0D5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543"/>
    <w:pPr>
      <w:jc w:val="left"/>
    </w:pPr>
    <w:rPr>
      <w:rFonts w:eastAsia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133543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543"/>
    <w:rPr>
      <w:rFonts w:eastAsia="Times New Roman" w:cs="Times New Roman"/>
      <w:b/>
      <w:color w:val="00000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1335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543"/>
    <w:rPr>
      <w:rFonts w:eastAsia="Times New Roman" w:cs="Times New Roman"/>
      <w:color w:val="000000"/>
      <w:szCs w:val="20"/>
    </w:rPr>
  </w:style>
  <w:style w:type="character" w:styleId="Hyperlink">
    <w:name w:val="Hyperlink"/>
    <w:uiPriority w:val="99"/>
    <w:unhideWhenUsed/>
    <w:rsid w:val="001335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43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89D"/>
    <w:rPr>
      <w:rFonts w:eastAsia="Times New Roman" w:cs="Times New Roman"/>
      <w:color w:val="00000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01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ent-child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entchildpl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Morrison</dc:creator>
  <cp:keywords/>
  <dc:description/>
  <cp:lastModifiedBy>Dina Shahverdi</cp:lastModifiedBy>
  <cp:revision>4</cp:revision>
  <dcterms:created xsi:type="dcterms:W3CDTF">2019-05-16T20:13:00Z</dcterms:created>
  <dcterms:modified xsi:type="dcterms:W3CDTF">2019-05-31T17:12:00Z</dcterms:modified>
</cp:coreProperties>
</file>